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803" w:rsidRDefault="008C7803" w:rsidP="008C7803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color w:val="000000"/>
          <w:spacing w:val="-5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Классификация </w:t>
      </w:r>
      <w:proofErr w:type="spellStart"/>
      <w:r>
        <w:rPr>
          <w:color w:val="000000"/>
          <w:spacing w:val="1"/>
          <w:sz w:val="28"/>
          <w:szCs w:val="28"/>
        </w:rPr>
        <w:t>геоматериалов</w:t>
      </w:r>
      <w:proofErr w:type="spellEnd"/>
      <w:r>
        <w:rPr>
          <w:color w:val="000000"/>
          <w:spacing w:val="1"/>
          <w:sz w:val="28"/>
          <w:szCs w:val="28"/>
        </w:rPr>
        <w:t xml:space="preserve">  и область их применения.</w:t>
      </w:r>
    </w:p>
    <w:p w:rsidR="008C7803" w:rsidRDefault="008C7803" w:rsidP="008C7803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color w:val="000000"/>
          <w:spacing w:val="-5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Применение </w:t>
      </w:r>
      <w:proofErr w:type="spellStart"/>
      <w:r>
        <w:rPr>
          <w:color w:val="000000"/>
          <w:spacing w:val="1"/>
          <w:sz w:val="28"/>
          <w:szCs w:val="28"/>
        </w:rPr>
        <w:t>геоматериалов</w:t>
      </w:r>
      <w:proofErr w:type="spellEnd"/>
      <w:r>
        <w:rPr>
          <w:color w:val="000000"/>
          <w:spacing w:val="1"/>
          <w:sz w:val="28"/>
          <w:szCs w:val="28"/>
        </w:rPr>
        <w:t xml:space="preserve"> при строительстве и ремонте дорожных одежд автомобильных дорог.</w:t>
      </w:r>
    </w:p>
    <w:p w:rsidR="008C7803" w:rsidRDefault="008C7803" w:rsidP="008C7803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color w:val="000000"/>
          <w:spacing w:val="-5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Применение </w:t>
      </w:r>
      <w:proofErr w:type="spellStart"/>
      <w:r>
        <w:rPr>
          <w:color w:val="000000"/>
          <w:spacing w:val="1"/>
          <w:sz w:val="28"/>
          <w:szCs w:val="28"/>
        </w:rPr>
        <w:t>геоматериалов</w:t>
      </w:r>
      <w:proofErr w:type="spellEnd"/>
      <w:r>
        <w:rPr>
          <w:color w:val="000000"/>
          <w:spacing w:val="1"/>
          <w:sz w:val="28"/>
          <w:szCs w:val="28"/>
        </w:rPr>
        <w:t xml:space="preserve"> при строительстве и ремонте искусственных сооружений и системы водоотвода на автомобильных дорогах.</w:t>
      </w:r>
    </w:p>
    <w:p w:rsidR="005F2425" w:rsidRDefault="005F2425">
      <w:bookmarkStart w:id="0" w:name="_GoBack"/>
      <w:bookmarkEnd w:id="0"/>
    </w:p>
    <w:sectPr w:rsidR="005F2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36E80"/>
    <w:multiLevelType w:val="hybridMultilevel"/>
    <w:tmpl w:val="E0966F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E2B"/>
    <w:rsid w:val="005F2425"/>
    <w:rsid w:val="008C7803"/>
    <w:rsid w:val="00E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80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80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2016-10-08T09:43:00Z</dcterms:created>
  <dcterms:modified xsi:type="dcterms:W3CDTF">2016-10-08T09:44:00Z</dcterms:modified>
</cp:coreProperties>
</file>